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6D" w:rsidRDefault="0043516D" w:rsidP="0043516D">
      <w:pPr>
        <w:spacing w:line="332" w:lineRule="exact"/>
      </w:pPr>
      <w:r>
        <w:rPr>
          <w:rFonts w:hint="eastAsia"/>
        </w:rPr>
        <w:t>様式第１号</w:t>
      </w:r>
    </w:p>
    <w:p w:rsidR="0043516D" w:rsidRDefault="0043516D" w:rsidP="0043516D"/>
    <w:p w:rsidR="0043516D" w:rsidRDefault="0043516D" w:rsidP="0043516D">
      <w:pPr>
        <w:jc w:val="center"/>
      </w:pPr>
      <w:r w:rsidRPr="0043516D">
        <w:rPr>
          <w:rFonts w:hint="eastAsia"/>
          <w:sz w:val="28"/>
        </w:rPr>
        <w:t>提　案　書</w:t>
      </w:r>
    </w:p>
    <w:p w:rsidR="0043516D" w:rsidRDefault="0043516D" w:rsidP="0043516D">
      <w:r>
        <w:rPr>
          <w:rFonts w:hint="eastAsia"/>
        </w:rPr>
        <w:t xml:space="preserve">　　　　　　　　　　　　　　　　　　　　　　　　　　　　　　令和　　年　　月　　日</w:t>
      </w:r>
    </w:p>
    <w:p w:rsidR="0043516D" w:rsidRDefault="0043516D" w:rsidP="0043516D"/>
    <w:p w:rsidR="00897B8A" w:rsidRPr="0043516D" w:rsidRDefault="00897B8A" w:rsidP="0043516D"/>
    <w:p w:rsidR="0043516D" w:rsidRDefault="0043516D" w:rsidP="0043516D">
      <w:r>
        <w:rPr>
          <w:rFonts w:hint="eastAsia"/>
        </w:rPr>
        <w:t xml:space="preserve">　鳥取県立布勢総合運動公園</w:t>
      </w:r>
    </w:p>
    <w:p w:rsidR="0043516D" w:rsidRDefault="0043516D" w:rsidP="0043516D">
      <w:pPr>
        <w:ind w:firstLineChars="200" w:firstLine="445"/>
      </w:pPr>
      <w:r>
        <w:rPr>
          <w:rFonts w:hint="eastAsia"/>
        </w:rPr>
        <w:t xml:space="preserve">園長　川口　久光　</w:t>
      </w:r>
      <w:r>
        <w:rPr>
          <w:rFonts w:hint="eastAsia"/>
        </w:rPr>
        <w:t xml:space="preserve"> 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様</w:t>
      </w:r>
    </w:p>
    <w:p w:rsidR="0043516D" w:rsidRDefault="0043516D" w:rsidP="0043516D"/>
    <w:p w:rsidR="00897B8A" w:rsidRPr="0043516D" w:rsidRDefault="00897B8A" w:rsidP="0043516D"/>
    <w:p w:rsidR="0043516D" w:rsidRDefault="0043516D" w:rsidP="0043516D">
      <w:r>
        <w:rPr>
          <w:rFonts w:hint="eastAsia"/>
        </w:rPr>
        <w:t xml:space="preserve">　　　　　　　　　　　　　　　　　　　　提案者</w:t>
      </w:r>
    </w:p>
    <w:p w:rsidR="0043516D" w:rsidRDefault="0043516D" w:rsidP="0043516D">
      <w:r>
        <w:rPr>
          <w:rFonts w:hint="eastAsia"/>
        </w:rPr>
        <w:t xml:space="preserve">　　　　　　　　　　　　　　　　　　　　　住　所</w:t>
      </w:r>
    </w:p>
    <w:p w:rsidR="0043516D" w:rsidRDefault="0043516D" w:rsidP="0043516D">
      <w:r>
        <w:rPr>
          <w:rFonts w:hint="eastAsia"/>
        </w:rPr>
        <w:t xml:space="preserve">　　　　　　　　　　　　　　　　　　　　　名　称</w:t>
      </w:r>
    </w:p>
    <w:p w:rsidR="0043516D" w:rsidRDefault="0043516D" w:rsidP="0043516D">
      <w:pPr>
        <w:ind w:firstLineChars="200" w:firstLine="445"/>
      </w:pPr>
      <w:r>
        <w:rPr>
          <w:rFonts w:hint="eastAsia"/>
        </w:rPr>
        <w:t xml:space="preserve">　　　　　　　　　　　　　　　　　　　代表者</w:t>
      </w:r>
      <w:r>
        <w:rPr>
          <w:rFonts w:hint="eastAsia"/>
          <w:spacing w:val="-1"/>
        </w:rPr>
        <w:t xml:space="preserve">                            </w:t>
      </w:r>
      <w:r>
        <w:rPr>
          <w:rFonts w:hint="eastAsia"/>
          <w:spacing w:val="-1"/>
        </w:rPr>
        <w:t>㊞</w:t>
      </w:r>
    </w:p>
    <w:p w:rsidR="0043516D" w:rsidRDefault="0043516D" w:rsidP="0043516D"/>
    <w:p w:rsidR="0043516D" w:rsidRDefault="0043516D" w:rsidP="0043516D">
      <w:r>
        <w:rPr>
          <w:rFonts w:hint="eastAsia"/>
        </w:rPr>
        <w:t xml:space="preserve">　</w:t>
      </w:r>
      <w:r w:rsidR="00833B47">
        <w:rPr>
          <w:rFonts w:hint="eastAsia"/>
        </w:rPr>
        <w:t>鳥取県布勢総合運動公園自動販売機設置事業者の公募に係る応募</w:t>
      </w:r>
      <w:r>
        <w:rPr>
          <w:rFonts w:hint="eastAsia"/>
        </w:rPr>
        <w:t>について、次のとおり関係書</w:t>
      </w:r>
      <w:r w:rsidR="00BD5ED4">
        <w:rPr>
          <w:rFonts w:hint="eastAsia"/>
        </w:rPr>
        <w:t>類を添えて提案</w:t>
      </w:r>
      <w:r>
        <w:rPr>
          <w:rFonts w:hint="eastAsia"/>
        </w:rPr>
        <w:t>します。</w:t>
      </w:r>
    </w:p>
    <w:p w:rsidR="0043516D" w:rsidRDefault="00833B47" w:rsidP="0043516D">
      <w:r>
        <w:rPr>
          <w:rFonts w:hint="eastAsia"/>
        </w:rPr>
        <w:t xml:space="preserve">　本件公募に係る</w:t>
      </w:r>
      <w:r w:rsidR="0043516D">
        <w:rPr>
          <w:rFonts w:hint="eastAsia"/>
        </w:rPr>
        <w:t>参加資格を全て満たすものであることを誓約します。</w:t>
      </w:r>
    </w:p>
    <w:p w:rsidR="0043516D" w:rsidRPr="00833B47" w:rsidRDefault="0043516D" w:rsidP="0043516D"/>
    <w:tbl>
      <w:tblPr>
        <w:tblW w:w="9200" w:type="dxa"/>
        <w:tblInd w:w="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279"/>
        <w:gridCol w:w="1134"/>
        <w:gridCol w:w="1594"/>
        <w:gridCol w:w="1595"/>
        <w:gridCol w:w="1595"/>
        <w:gridCol w:w="1595"/>
      </w:tblGrid>
      <w:tr w:rsidR="0043516D" w:rsidTr="00897B8A"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CC616A">
            <w:r>
              <w:rPr>
                <w:rFonts w:hint="eastAsia"/>
              </w:rPr>
              <w:t>１　物件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A9070A">
            <w:r>
              <w:rPr>
                <w:rFonts w:hint="eastAsia"/>
              </w:rPr>
              <w:t>物件</w:t>
            </w:r>
            <w:r w:rsidR="0043516D">
              <w:rPr>
                <w:rFonts w:hint="eastAsia"/>
              </w:rPr>
              <w:t>番号</w:t>
            </w:r>
            <w:r w:rsidR="00BD5ED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 w:rsidR="0043516D">
              <w:rPr>
                <w:rFonts w:hint="eastAsia"/>
              </w:rPr>
              <w:t>設置場所</w:t>
            </w:r>
            <w:r w:rsidR="00BD5ED4">
              <w:rPr>
                <w:rFonts w:hint="eastAsia"/>
              </w:rPr>
              <w:t>：</w:t>
            </w:r>
          </w:p>
        </w:tc>
      </w:tr>
      <w:tr w:rsidR="0043516D" w:rsidTr="00897B8A"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>
            <w:r>
              <w:rPr>
                <w:rFonts w:hint="eastAsia"/>
              </w:rPr>
              <w:t>２　設置機器</w:t>
            </w:r>
          </w:p>
          <w:p w:rsidR="0043516D" w:rsidRDefault="0043516D"/>
          <w:p w:rsidR="0043516D" w:rsidRDefault="0043516D"/>
          <w:p w:rsidR="0043516D" w:rsidRDefault="0043516D"/>
          <w:p w:rsidR="0043516D" w:rsidRDefault="0043516D"/>
          <w:p w:rsidR="0043516D" w:rsidRDefault="0043516D"/>
          <w:p w:rsidR="0043516D" w:rsidRDefault="004351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791309">
            <w:r>
              <w:rPr>
                <w:rFonts w:hint="eastAsia"/>
              </w:rPr>
              <w:t>(1)</w:t>
            </w:r>
            <w:r w:rsidR="0043516D">
              <w:rPr>
                <w:rFonts w:hint="eastAsia"/>
              </w:rPr>
              <w:t>機種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</w:tr>
      <w:tr w:rsidR="0043516D" w:rsidTr="00897B8A"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D" w:rsidRDefault="0043516D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791309">
            <w:r>
              <w:rPr>
                <w:rFonts w:hint="eastAsia"/>
              </w:rPr>
              <w:t>(2)</w:t>
            </w:r>
            <w:r w:rsidR="0043516D">
              <w:rPr>
                <w:rFonts w:hint="eastAsia"/>
              </w:rPr>
              <w:t>規格</w:t>
            </w:r>
          </w:p>
          <w:p w:rsidR="0043516D" w:rsidRDefault="0043516D"/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r>
              <w:rPr>
                <w:rFonts w:hint="eastAsia"/>
              </w:rPr>
              <w:t>自動販売機</w:t>
            </w:r>
            <w:r>
              <w:rPr>
                <w:rFonts w:hint="eastAsia"/>
                <w:spacing w:val="-1"/>
              </w:rPr>
              <w:t xml:space="preserve">  </w:t>
            </w:r>
            <w:r w:rsidR="00BD5ED4">
              <w:rPr>
                <w:rFonts w:hint="eastAsia"/>
              </w:rPr>
              <w:t xml:space="preserve">幅　　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×</w:t>
            </w:r>
            <w:r w:rsidR="00BD5ED4">
              <w:rPr>
                <w:rFonts w:hint="eastAsia"/>
              </w:rPr>
              <w:t xml:space="preserve">奥行　　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×高さ</w:t>
            </w:r>
            <w:r w:rsidR="00BD5ED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mm</w:t>
            </w:r>
          </w:p>
          <w:p w:rsidR="0043516D" w:rsidRDefault="0043516D" w:rsidP="0043516D">
            <w:r>
              <w:rPr>
                <w:rFonts w:hint="eastAsia"/>
              </w:rPr>
              <w:t>販売種類　　　　種類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、</w:t>
            </w:r>
            <w:r>
              <w:rPr>
                <w:rFonts w:hint="eastAsia"/>
              </w:rPr>
              <w:t>収容本数　　　　　本</w:t>
            </w:r>
          </w:p>
        </w:tc>
      </w:tr>
      <w:tr w:rsidR="0043516D" w:rsidTr="00897B8A"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D" w:rsidRDefault="0043516D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791309">
            <w:r>
              <w:rPr>
                <w:rFonts w:hint="eastAsia"/>
              </w:rPr>
              <w:t>(</w:t>
            </w:r>
            <w:r w:rsidR="0043516D">
              <w:rPr>
                <w:rFonts w:hint="eastAsia"/>
              </w:rPr>
              <w:t>3)</w:t>
            </w:r>
            <w:r w:rsidR="0043516D">
              <w:rPr>
                <w:rFonts w:hint="eastAsia"/>
                <w:spacing w:val="-1"/>
              </w:rPr>
              <w:t xml:space="preserve"> </w:t>
            </w:r>
            <w:r w:rsidR="0043516D">
              <w:rPr>
                <w:rFonts w:hint="eastAsia"/>
              </w:rPr>
              <w:t>機能</w:t>
            </w:r>
          </w:p>
          <w:p w:rsidR="0043516D" w:rsidRDefault="0043516D"/>
          <w:p w:rsidR="0043516D" w:rsidRDefault="0043516D"/>
          <w:p w:rsidR="0043516D" w:rsidRDefault="0043516D"/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  <w:p w:rsidR="0043516D" w:rsidRDefault="0043516D"/>
          <w:p w:rsidR="00897B8A" w:rsidRDefault="00897B8A"/>
          <w:p w:rsidR="0043516D" w:rsidRDefault="0043516D"/>
          <w:p w:rsidR="0043516D" w:rsidRDefault="0043516D"/>
        </w:tc>
      </w:tr>
      <w:tr w:rsidR="0043516D" w:rsidTr="00897B8A"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>
            <w:r>
              <w:rPr>
                <w:rFonts w:hint="eastAsia"/>
              </w:rPr>
              <w:t>３　販売品</w:t>
            </w:r>
          </w:p>
          <w:p w:rsidR="0043516D" w:rsidRDefault="0043516D"/>
          <w:p w:rsidR="0043516D" w:rsidRDefault="0043516D"/>
          <w:p w:rsidR="0043516D" w:rsidRDefault="0043516D"/>
          <w:p w:rsidR="0043516D" w:rsidRDefault="0043516D"/>
          <w:p w:rsidR="0043516D" w:rsidRDefault="004351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r>
              <w:rPr>
                <w:rFonts w:hint="eastAsia"/>
              </w:rPr>
              <w:t>品名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</w:tr>
      <w:tr w:rsidR="0043516D" w:rsidTr="00897B8A"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D" w:rsidRDefault="0043516D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r>
              <w:rPr>
                <w:rFonts w:hint="eastAsia"/>
              </w:rPr>
              <w:t>商品名</w:t>
            </w: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</w:tr>
      <w:tr w:rsidR="0043516D" w:rsidTr="00897B8A"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D" w:rsidRDefault="0043516D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</w:tr>
      <w:tr w:rsidR="0043516D" w:rsidTr="00897B8A"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D" w:rsidRDefault="0043516D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r>
              <w:rPr>
                <w:rFonts w:hint="eastAsia"/>
              </w:rPr>
              <w:t>品名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</w:tr>
      <w:tr w:rsidR="0043516D" w:rsidTr="00897B8A"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D" w:rsidRDefault="0043516D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r>
              <w:rPr>
                <w:rFonts w:hint="eastAsia"/>
              </w:rPr>
              <w:t>商品名</w:t>
            </w: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</w:tr>
      <w:tr w:rsidR="0043516D" w:rsidTr="00897B8A"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D" w:rsidRDefault="0043516D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r>
              <w:rPr>
                <w:rFonts w:hint="eastAsia"/>
              </w:rPr>
              <w:t>価格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  <w:tc>
          <w:tcPr>
            <w:tcW w:w="15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</w:tr>
      <w:tr w:rsidR="0043516D" w:rsidTr="00897B8A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r>
              <w:rPr>
                <w:rFonts w:hint="eastAsia"/>
              </w:rPr>
              <w:t>４業務対応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791309" w:rsidP="000C27AE">
            <w:r>
              <w:rPr>
                <w:rFonts w:hint="eastAsia"/>
              </w:rPr>
              <w:t>(</w:t>
            </w:r>
            <w:r w:rsidR="0043516D">
              <w:rPr>
                <w:rFonts w:hint="eastAsia"/>
              </w:rPr>
              <w:t>1)</w:t>
            </w:r>
            <w:r w:rsidR="0043516D">
              <w:rPr>
                <w:rFonts w:hint="eastAsia"/>
                <w:spacing w:val="-1"/>
              </w:rPr>
              <w:t xml:space="preserve"> </w:t>
            </w:r>
            <w:r w:rsidR="0043516D">
              <w:rPr>
                <w:rFonts w:hint="eastAsia"/>
              </w:rPr>
              <w:t>販売品の補充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pPr>
              <w:ind w:left="205"/>
            </w:pPr>
            <w:r>
              <w:rPr>
                <w:rFonts w:hint="eastAsia"/>
              </w:rPr>
              <w:t>週　　　回</w:t>
            </w:r>
          </w:p>
        </w:tc>
      </w:tr>
      <w:tr w:rsidR="0043516D" w:rsidTr="00897B8A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D" w:rsidRDefault="0043516D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791309">
            <w:r>
              <w:rPr>
                <w:rFonts w:hint="eastAsia"/>
              </w:rPr>
              <w:t>(</w:t>
            </w:r>
            <w:r w:rsidR="0043516D">
              <w:rPr>
                <w:rFonts w:hint="eastAsia"/>
              </w:rPr>
              <w:t>2)</w:t>
            </w:r>
            <w:r w:rsidR="0043516D">
              <w:rPr>
                <w:rFonts w:hint="eastAsia"/>
                <w:spacing w:val="-1"/>
              </w:rPr>
              <w:t xml:space="preserve"> </w:t>
            </w:r>
            <w:r w:rsidR="0043516D">
              <w:rPr>
                <w:rFonts w:hint="eastAsia"/>
              </w:rPr>
              <w:t>使用済容器回収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pPr>
              <w:ind w:left="205"/>
            </w:pPr>
            <w:r>
              <w:rPr>
                <w:rFonts w:hint="eastAsia"/>
              </w:rPr>
              <w:t>週　　　回</w:t>
            </w:r>
          </w:p>
        </w:tc>
      </w:tr>
      <w:tr w:rsidR="0043516D" w:rsidTr="00897B8A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D" w:rsidRDefault="0043516D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791309">
            <w:r>
              <w:rPr>
                <w:rFonts w:hint="eastAsia"/>
              </w:rPr>
              <w:t>(</w:t>
            </w:r>
            <w:r w:rsidR="0043516D">
              <w:rPr>
                <w:rFonts w:hint="eastAsia"/>
              </w:rPr>
              <w:t>3)</w:t>
            </w:r>
            <w:r w:rsidR="0043516D">
              <w:rPr>
                <w:rFonts w:hint="eastAsia"/>
                <w:spacing w:val="-1"/>
              </w:rPr>
              <w:t xml:space="preserve"> </w:t>
            </w:r>
            <w:r w:rsidR="0043516D">
              <w:rPr>
                <w:rFonts w:hint="eastAsia"/>
              </w:rPr>
              <w:t>機器の点検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/>
        </w:tc>
      </w:tr>
      <w:tr w:rsidR="0043516D" w:rsidTr="00897B8A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D" w:rsidRDefault="0043516D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791309">
            <w:r>
              <w:rPr>
                <w:rFonts w:hint="eastAsia"/>
              </w:rPr>
              <w:t>(</w:t>
            </w:r>
            <w:r w:rsidR="0043516D">
              <w:rPr>
                <w:rFonts w:hint="eastAsia"/>
              </w:rPr>
              <w:t>4)</w:t>
            </w:r>
            <w:r w:rsidR="0043516D">
              <w:rPr>
                <w:rFonts w:hint="eastAsia"/>
                <w:spacing w:val="-1"/>
              </w:rPr>
              <w:t xml:space="preserve"> </w:t>
            </w:r>
            <w:r w:rsidR="0043516D">
              <w:rPr>
                <w:rFonts w:hint="eastAsia"/>
              </w:rPr>
              <w:t>故障等の対応</w:t>
            </w:r>
          </w:p>
          <w:p w:rsidR="0043516D" w:rsidRDefault="0043516D"/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pPr>
              <w:ind w:left="205"/>
            </w:pPr>
            <w:r>
              <w:rPr>
                <w:rFonts w:hint="eastAsia"/>
              </w:rPr>
              <w:t>対応可能日</w:t>
            </w:r>
          </w:p>
          <w:p w:rsidR="00996719" w:rsidRDefault="0043516D" w:rsidP="00987E44">
            <w:pPr>
              <w:ind w:left="205"/>
            </w:pPr>
            <w:r>
              <w:rPr>
                <w:rFonts w:hint="eastAsia"/>
              </w:rPr>
              <w:t>対応可能時間　　　　　時から　　　　時まで</w:t>
            </w:r>
          </w:p>
        </w:tc>
      </w:tr>
      <w:tr w:rsidR="0043516D" w:rsidTr="00897B8A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>
            <w:r>
              <w:rPr>
                <w:rFonts w:hint="eastAsia"/>
              </w:rPr>
              <w:lastRenderedPageBreak/>
              <w:t>５</w:t>
            </w:r>
          </w:p>
          <w:p w:rsidR="0043516D" w:rsidRDefault="0043516D">
            <w:r>
              <w:rPr>
                <w:rFonts w:hint="eastAsia"/>
              </w:rPr>
              <w:t>社</w:t>
            </w:r>
          </w:p>
          <w:p w:rsidR="0043516D" w:rsidRDefault="0043516D">
            <w:r>
              <w:rPr>
                <w:rFonts w:hint="eastAsia"/>
              </w:rPr>
              <w:t>会</w:t>
            </w:r>
          </w:p>
          <w:p w:rsidR="0043516D" w:rsidRDefault="0043516D">
            <w:r>
              <w:rPr>
                <w:rFonts w:hint="eastAsia"/>
              </w:rPr>
              <w:t>貢</w:t>
            </w:r>
          </w:p>
          <w:p w:rsidR="0043516D" w:rsidRDefault="0043516D">
            <w:r>
              <w:rPr>
                <w:rFonts w:hint="eastAsia"/>
              </w:rPr>
              <w:t>献</w:t>
            </w:r>
          </w:p>
          <w:p w:rsidR="0043516D" w:rsidRDefault="0043516D"/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>
            <w:r>
              <w:rPr>
                <w:rFonts w:hint="eastAsia"/>
              </w:rPr>
              <w:t>(1)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県</w:t>
            </w:r>
            <w:r w:rsidR="00461B4E">
              <w:rPr>
                <w:rFonts w:hint="eastAsia"/>
              </w:rPr>
              <w:t>内スポーツへの普及・振興協力</w:t>
            </w:r>
          </w:p>
          <w:p w:rsidR="0043516D" w:rsidRDefault="0043516D"/>
          <w:p w:rsidR="00461B4E" w:rsidRDefault="00461B4E"/>
          <w:p w:rsidR="00461B4E" w:rsidRDefault="00461B4E"/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>
            <w:r>
              <w:rPr>
                <w:rFonts w:hint="eastAsia"/>
              </w:rPr>
              <w:t>（過去５年の実績・今後の計画）</w:t>
            </w:r>
          </w:p>
          <w:p w:rsidR="0043516D" w:rsidRDefault="0043516D"/>
          <w:p w:rsidR="0043516D" w:rsidRDefault="0043516D"/>
        </w:tc>
      </w:tr>
      <w:tr w:rsidR="0043516D" w:rsidTr="00897B8A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D" w:rsidRDefault="0043516D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pPr>
              <w:ind w:left="205" w:hanging="205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その他の社会</w:t>
            </w:r>
            <w:r w:rsidR="00791309">
              <w:rPr>
                <w:rFonts w:hint="eastAsia"/>
              </w:rPr>
              <w:t>貢献（県内での取り組みに限る）</w:t>
            </w:r>
          </w:p>
          <w:p w:rsidR="00461B4E" w:rsidRDefault="00461B4E">
            <w:pPr>
              <w:ind w:left="205" w:hanging="205"/>
            </w:pPr>
          </w:p>
          <w:p w:rsidR="00461B4E" w:rsidRDefault="00461B4E">
            <w:pPr>
              <w:ind w:left="205" w:hanging="205"/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3516D">
            <w:r>
              <w:rPr>
                <w:rFonts w:hint="eastAsia"/>
              </w:rPr>
              <w:t>（過去５年の実績・今後の計画）</w:t>
            </w:r>
          </w:p>
          <w:p w:rsidR="0043516D" w:rsidRDefault="0043516D"/>
          <w:p w:rsidR="0043516D" w:rsidRDefault="0043516D"/>
        </w:tc>
      </w:tr>
      <w:tr w:rsidR="0043516D" w:rsidTr="00897B8A"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16D" w:rsidRDefault="00461B4E">
            <w:r>
              <w:rPr>
                <w:rFonts w:hint="eastAsia"/>
              </w:rPr>
              <w:t>６　販売</w:t>
            </w:r>
            <w:r w:rsidR="0043516D">
              <w:rPr>
                <w:rFonts w:hint="eastAsia"/>
              </w:rPr>
              <w:t>手数料率</w:t>
            </w:r>
          </w:p>
          <w:p w:rsidR="0043516D" w:rsidRDefault="0043516D"/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r>
              <w:rPr>
                <w:rFonts w:hint="eastAsia"/>
              </w:rPr>
              <w:t xml:space="preserve">　</w:t>
            </w:r>
          </w:p>
          <w:p w:rsidR="00461B4E" w:rsidRDefault="0043516D">
            <w:r>
              <w:rPr>
                <w:rFonts w:hint="eastAsia"/>
              </w:rPr>
              <w:t xml:space="preserve">　　　　パーセント（小数点以下第１位まで記載することが</w:t>
            </w:r>
          </w:p>
          <w:p w:rsidR="0043516D" w:rsidRDefault="0043516D" w:rsidP="00897B8A">
            <w:pPr>
              <w:ind w:firstLineChars="1000" w:firstLine="2227"/>
            </w:pPr>
            <w:r>
              <w:rPr>
                <w:rFonts w:hint="eastAsia"/>
              </w:rPr>
              <w:t>できる。）</w:t>
            </w:r>
          </w:p>
        </w:tc>
      </w:tr>
      <w:tr w:rsidR="00CC616A" w:rsidTr="00897B8A"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C616A" w:rsidRDefault="00CC616A">
            <w:pPr>
              <w:ind w:left="410" w:hanging="410"/>
            </w:pPr>
            <w:r>
              <w:rPr>
                <w:rFonts w:hint="eastAsia"/>
              </w:rPr>
              <w:t>７　希望設置場所</w:t>
            </w:r>
            <w:r w:rsidR="00C54383">
              <w:rPr>
                <w:rFonts w:hint="eastAsia"/>
              </w:rPr>
              <w:t>※</w:t>
            </w:r>
          </w:p>
          <w:p w:rsidR="00CC616A" w:rsidRDefault="00CC616A">
            <w:pPr>
              <w:ind w:left="410" w:hanging="410"/>
            </w:pPr>
          </w:p>
          <w:p w:rsidR="00CC616A" w:rsidRDefault="00CC616A">
            <w:pPr>
              <w:ind w:left="410" w:hanging="410"/>
            </w:pPr>
          </w:p>
          <w:p w:rsidR="00CC616A" w:rsidRDefault="00CC616A">
            <w:pPr>
              <w:ind w:left="410" w:hanging="410"/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C616A" w:rsidRDefault="00CC616A">
            <w:pPr>
              <w:ind w:left="205"/>
            </w:pPr>
            <w:r>
              <w:rPr>
                <w:rFonts w:hint="eastAsia"/>
              </w:rPr>
              <w:t>第１希望</w:t>
            </w:r>
            <w:r w:rsidR="009E1A32">
              <w:rPr>
                <w:rFonts w:hint="eastAsia"/>
              </w:rPr>
              <w:t xml:space="preserve">　設置番号（　　　　　　）</w:t>
            </w:r>
          </w:p>
          <w:p w:rsidR="00CC616A" w:rsidRDefault="00CC616A" w:rsidP="009E1A32">
            <w:pPr>
              <w:ind w:left="205"/>
            </w:pPr>
            <w:r>
              <w:rPr>
                <w:rFonts w:hint="eastAsia"/>
              </w:rPr>
              <w:t>第２希望</w:t>
            </w:r>
            <w:r w:rsidR="009E1A32">
              <w:rPr>
                <w:rFonts w:hint="eastAsia"/>
              </w:rPr>
              <w:t xml:space="preserve">　設置番号（　　　　　　）</w:t>
            </w:r>
          </w:p>
          <w:p w:rsidR="00CC616A" w:rsidRDefault="00CC616A">
            <w:pPr>
              <w:ind w:left="205"/>
            </w:pPr>
            <w:r>
              <w:rPr>
                <w:rFonts w:hint="eastAsia"/>
              </w:rPr>
              <w:t>第３希望</w:t>
            </w:r>
            <w:r w:rsidR="009E1A32">
              <w:rPr>
                <w:rFonts w:hint="eastAsia"/>
              </w:rPr>
              <w:t xml:space="preserve">　設置番号（　　　　　　）</w:t>
            </w:r>
          </w:p>
          <w:p w:rsidR="00CC616A" w:rsidRDefault="00CC616A">
            <w:pPr>
              <w:ind w:left="205"/>
            </w:pPr>
            <w:r>
              <w:rPr>
                <w:rFonts w:hint="eastAsia"/>
              </w:rPr>
              <w:t>第４希望</w:t>
            </w:r>
            <w:r w:rsidR="009E1A32">
              <w:rPr>
                <w:rFonts w:hint="eastAsia"/>
              </w:rPr>
              <w:t xml:space="preserve">　設置番号（　　　　　　）</w:t>
            </w:r>
          </w:p>
          <w:p w:rsidR="009E1A32" w:rsidRDefault="009E1A32" w:rsidP="009E1A32"/>
        </w:tc>
      </w:tr>
      <w:tr w:rsidR="0043516D" w:rsidTr="00897B8A"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61B4E" w:rsidRDefault="00CC616A">
            <w:pPr>
              <w:ind w:left="410" w:hanging="410"/>
            </w:pPr>
            <w:r>
              <w:rPr>
                <w:rFonts w:hint="eastAsia"/>
              </w:rPr>
              <w:t>８</w:t>
            </w:r>
            <w:r w:rsidR="0043516D">
              <w:rPr>
                <w:rFonts w:hint="eastAsia"/>
              </w:rPr>
              <w:t xml:space="preserve">　提案内容に関する</w:t>
            </w:r>
          </w:p>
          <w:p w:rsidR="0043516D" w:rsidRDefault="0043516D" w:rsidP="00461B4E">
            <w:pPr>
              <w:ind w:leftChars="100" w:left="223" w:firstLineChars="100" w:firstLine="223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16D" w:rsidRDefault="0043516D">
            <w:pPr>
              <w:ind w:left="205"/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  <w:spacing w:val="-1"/>
              </w:rPr>
              <w:t xml:space="preserve">                            </w:t>
            </w:r>
            <w:r>
              <w:rPr>
                <w:rFonts w:hint="eastAsia"/>
              </w:rPr>
              <w:t>担当者</w:t>
            </w:r>
          </w:p>
          <w:p w:rsidR="0043516D" w:rsidRDefault="0043516D">
            <w:pPr>
              <w:ind w:left="205"/>
            </w:pPr>
            <w:r>
              <w:rPr>
                <w:rFonts w:hint="eastAsia"/>
              </w:rPr>
              <w:t>名　称</w:t>
            </w:r>
            <w:r>
              <w:rPr>
                <w:rFonts w:hint="eastAsia"/>
                <w:spacing w:val="-1"/>
              </w:rPr>
              <w:t xml:space="preserve">                            </w:t>
            </w:r>
            <w:r>
              <w:rPr>
                <w:rFonts w:hint="eastAsia"/>
              </w:rPr>
              <w:t>電話番号</w:t>
            </w:r>
          </w:p>
        </w:tc>
      </w:tr>
    </w:tbl>
    <w:p w:rsidR="000C27AE" w:rsidRDefault="000C27AE" w:rsidP="0043516D">
      <w:r>
        <w:rPr>
          <w:rFonts w:hint="eastAsia"/>
        </w:rPr>
        <w:t xml:space="preserve">　</w:t>
      </w:r>
      <w:r w:rsidR="0066176C">
        <w:rPr>
          <w:rFonts w:hint="eastAsia"/>
        </w:rPr>
        <w:t>※希望する「物件番号」</w:t>
      </w:r>
      <w:r w:rsidR="00461B4E">
        <w:rPr>
          <w:rFonts w:hint="eastAsia"/>
        </w:rPr>
        <w:t>ごとに一葉を作成すること。</w:t>
      </w:r>
    </w:p>
    <w:p w:rsidR="00C54383" w:rsidRDefault="0043516D" w:rsidP="00D863A9">
      <w:pPr>
        <w:ind w:firstLineChars="100" w:firstLine="223"/>
      </w:pPr>
      <w:r>
        <w:rPr>
          <w:rFonts w:hint="eastAsia"/>
        </w:rPr>
        <w:t>※２から５について、書ききれない場合は別葉に記入すること。</w:t>
      </w:r>
    </w:p>
    <w:p w:rsidR="00C54383" w:rsidRDefault="00834EC1" w:rsidP="00C54383">
      <w:pPr>
        <w:ind w:firstLineChars="100" w:firstLine="223"/>
      </w:pPr>
      <w:r>
        <w:rPr>
          <w:rFonts w:hint="eastAsia"/>
        </w:rPr>
        <w:t>※７</w:t>
      </w:r>
      <w:r w:rsidR="00C54383">
        <w:rPr>
          <w:rFonts w:hint="eastAsia"/>
        </w:rPr>
        <w:t>について、各物件の設置場所を設置台数に応じた数まで希望すること。</w:t>
      </w:r>
    </w:p>
    <w:p w:rsidR="0070156F" w:rsidRDefault="00C54383" w:rsidP="00C54383">
      <w:pPr>
        <w:ind w:firstLineChars="200" w:firstLine="445"/>
      </w:pPr>
      <w:r>
        <w:rPr>
          <w:rFonts w:hint="eastAsia"/>
        </w:rPr>
        <w:t>設置場所の詳細は「設置写真状況・設置図」を参考にすること。</w:t>
      </w:r>
      <w:r w:rsidR="0070156F">
        <w:br w:type="page"/>
      </w:r>
    </w:p>
    <w:p w:rsidR="00461B4E" w:rsidRDefault="0070156F" w:rsidP="00897B8A">
      <w:pPr>
        <w:ind w:firstLineChars="400" w:firstLine="1171"/>
      </w:pPr>
      <w:r w:rsidRPr="00897B8A">
        <w:rPr>
          <w:rFonts w:hint="eastAsia"/>
          <w:sz w:val="28"/>
        </w:rPr>
        <w:lastRenderedPageBreak/>
        <w:t>設置範囲示す図面</w:t>
      </w:r>
    </w:p>
    <w:p w:rsidR="0070156F" w:rsidRDefault="0070156F" w:rsidP="00D863A9">
      <w:pPr>
        <w:ind w:firstLineChars="100" w:firstLine="223"/>
      </w:pPr>
    </w:p>
    <w:p w:rsidR="0070156F" w:rsidRDefault="0070156F" w:rsidP="00D863A9">
      <w:pPr>
        <w:ind w:firstLineChars="100" w:firstLine="223"/>
      </w:pPr>
      <w:r>
        <w:rPr>
          <w:rFonts w:hint="eastAsia"/>
        </w:rPr>
        <w:t xml:space="preserve">　　　　　　　　　</w:t>
      </w:r>
      <w:r w:rsidR="004B2A3A">
        <w:rPr>
          <w:rFonts w:hint="eastAsia"/>
        </w:rPr>
        <w:t xml:space="preserve">　　　</w:t>
      </w:r>
      <w:r>
        <w:rPr>
          <w:rFonts w:hint="eastAsia"/>
        </w:rPr>
        <w:t xml:space="preserve">　　　壁面</w:t>
      </w:r>
    </w:p>
    <w:p w:rsidR="0070156F" w:rsidRDefault="004B2A3A" w:rsidP="00D863A9">
      <w:pPr>
        <w:ind w:firstLineChars="100" w:firstLine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76835</wp:posOffset>
                </wp:positionV>
                <wp:extent cx="0" cy="2264292"/>
                <wp:effectExtent l="76200" t="38100" r="57150" b="603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429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3DB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399.5pt;margin-top:6.05pt;width:0;height:178.3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70156F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66675</wp:posOffset>
                </wp:positionV>
                <wp:extent cx="4752000" cy="0"/>
                <wp:effectExtent l="0" t="1905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F6C36" id="直線コネクタ 1" o:spid="_x0000_s1026" style="position:absolute;left:0;text-align:left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5.25pt" to="429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" strokecolor="black [3200]" strokeweight="2.25pt">
                <v:stroke joinstyle="miter"/>
              </v:line>
            </w:pict>
          </mc:Fallback>
        </mc:AlternateContent>
      </w:r>
    </w:p>
    <w:p w:rsidR="0070156F" w:rsidRPr="0070156F" w:rsidRDefault="004B2A3A" w:rsidP="00D863A9">
      <w:pPr>
        <w:ind w:firstLineChars="100" w:firstLine="22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902808</wp:posOffset>
                </wp:positionH>
                <wp:positionV relativeFrom="paragraph">
                  <wp:posOffset>50165</wp:posOffset>
                </wp:positionV>
                <wp:extent cx="2509284" cy="2052084"/>
                <wp:effectExtent l="19050" t="19050" r="24765" b="247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284" cy="2052084"/>
                          <a:chOff x="0" y="0"/>
                          <a:chExt cx="2509284" cy="2052084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265814" y="0"/>
                            <a:ext cx="329565" cy="2052084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1913860" y="0"/>
                            <a:ext cx="329565" cy="2052084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212651"/>
                            <a:ext cx="2509284" cy="1488558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92200" id="グループ化 6" o:spid="_x0000_s1026" style="position:absolute;left:0;text-align:left;margin-left:71.1pt;margin-top:3.95pt;width:197.6pt;height:161.6pt;z-index:251594752" coordsize="25092,2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">
                <v:roundrect id="角丸四角形 2" o:spid="_x0000_s1027" style="position:absolute;left:2658;width:3295;height:20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DosAA&#10;AADaAAAADwAAAGRycy9kb3ducmV2LnhtbESPQWsCMRSE74X+h/AKvdVEoYtdjSIFodSLVXt/bJ6b&#10;xeRlSVJd/70RhB6HmfmGmS8H78SZYuoCaxiPFAjiJpiOWw2H/fptCiJlZIMuMGm4UoLl4vlpjrUJ&#10;F/6h8y63okA41ajB5tzXUqbGksc0Cj1x8Y4hesxFxlaaiJcC905OlKqkx47LgsWePi01p92f18B2&#10;5VxVbaZKfXwf2iGut+/hV+vXl2E1A5FpyP/hR/vLaJjA/Uq5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vDosAAAADaAAAADwAAAAAAAAAAAAAAAACYAgAAZHJzL2Rvd25y&#10;ZXYueG1sUEsFBgAAAAAEAAQA9QAAAIUDAAAAAA==&#10;" fillcolor="white [3201]" strokecolor="black [3200]" strokeweight="2.25pt">
                  <v:stroke joinstyle="miter"/>
                </v:roundrect>
                <v:roundrect id="角丸四角形 4" o:spid="_x0000_s1028" style="position:absolute;left:19138;width:3296;height:20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+TcEA&#10;AADaAAAADwAAAGRycy9kb3ducmV2LnhtbESPQWsCMRSE7wX/Q3hCbzWx1MWuRpGCIO2lVXt/bJ6b&#10;xeRlSaJu/30jFHocZuYbZrkevBNXiqkLrGE6USCIm2A6bjUcD9unOYiUkQ26wKThhxKsV6OHJdYm&#10;3PiLrvvcigLhVKMGm3NfS5kaSx7TJPTExTuF6DEXGVtpIt4K3Dv5rFQlPXZcFiz29GapOe8vXgPb&#10;jXNV9TFX6vX92A5x+zkL31o/jofNAkSmIf+H/9o7o+EF7lfKD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u/k3BAAAA2gAAAA8AAAAAAAAAAAAAAAAAmAIAAGRycy9kb3du&#10;cmV2LnhtbFBLBQYAAAAABAAEAPUAAACGAwAAAAA=&#10;" fillcolor="white [3201]" strokecolor="black [3200]" strokeweight="2.25pt">
                  <v:stroke joinstyle="miter"/>
                </v:roundrect>
                <v:rect id="正方形/長方形 5" o:spid="_x0000_s1029" style="position:absolute;top:2126;width:25092;height:14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9CcUA&#10;AADaAAAADwAAAGRycy9kb3ducmV2LnhtbESPT2sCMRTE7wW/Q3iCt5pVsOjWKOIfqhdF3UOPj83r&#10;ZuvmZdmkuvXTG6HQ4zAzv2Gm89ZW4kqNLx0rGPQTEMS50yUXCrLz5nUMwgdkjZVjUvBLHuazzssU&#10;U+1ufKTrKRQiQtinqMCEUKdS+tyQRd93NXH0vlxjMUTZFFI3eItwW8lhkrxJiyXHBYM1LQ3ll9OP&#10;VfCZmI/7Ypdtd/f9an04TL6PWbFSqtdtF+8gArXhP/zX3moFI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T0JxQAAANoAAAAPAAAAAAAAAAAAAAAAAJgCAABkcnMv&#10;ZG93bnJldi54bWxQSwUGAAAAAAQABAD1AAAAigMAAAAA&#10;" fillcolor="white [3201]" strokecolor="black [3200]" strokeweight="2.25pt"/>
              </v:group>
            </w:pict>
          </mc:Fallback>
        </mc:AlternateContent>
      </w:r>
      <w:r w:rsidR="0070156F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70156F">
        <w:rPr>
          <w:rFonts w:hint="eastAsia"/>
        </w:rPr>
        <w:t>放熱余地</w:t>
      </w:r>
    </w:p>
    <w:p w:rsidR="0070156F" w:rsidRDefault="00C74B92" w:rsidP="00D863A9">
      <w:pPr>
        <w:ind w:firstLineChars="100" w:firstLine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11CE54D" wp14:editId="5C95A25F">
                <wp:simplePos x="0" y="0"/>
                <wp:positionH relativeFrom="column">
                  <wp:posOffset>3595370</wp:posOffset>
                </wp:positionH>
                <wp:positionV relativeFrom="paragraph">
                  <wp:posOffset>35560</wp:posOffset>
                </wp:positionV>
                <wp:extent cx="752475" cy="1494270"/>
                <wp:effectExtent l="19050" t="19050" r="2857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49427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74026" id="正方形/長方形 3" o:spid="_x0000_s1026" style="position:absolute;left:0;text-align:left;margin-left:283.1pt;margin-top:2.8pt;width:59.25pt;height:117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" fillcolor="white [3201]" strokecolor="black [3200]" strokeweight="2.25pt"/>
            </w:pict>
          </mc:Fallback>
        </mc:AlternateContent>
      </w:r>
    </w:p>
    <w:p w:rsidR="0070156F" w:rsidRDefault="00C74B92" w:rsidP="00D863A9">
      <w:pPr>
        <w:ind w:firstLineChars="100" w:firstLine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23495</wp:posOffset>
                </wp:positionV>
                <wp:extent cx="666750" cy="10287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755" w:rsidRDefault="006F6755"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済容器</w:t>
                            </w:r>
                          </w:p>
                          <w:p w:rsidR="006F6755" w:rsidRDefault="006F6755">
                            <w:r>
                              <w:rPr>
                                <w:rFonts w:hint="eastAsia"/>
                              </w:rPr>
                              <w:t>回収ボックス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86.85pt;margin-top:1.85pt;width:52.5pt;height:8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" fillcolor="white [3201]" stroked="f" strokeweight=".5pt">
                <v:textbox style="layout-flow:vertical-ideographic">
                  <w:txbxContent>
                    <w:p w:rsidR="006F6755" w:rsidRDefault="006F6755">
                      <w:r>
                        <w:rPr>
                          <w:rFonts w:hint="eastAsia"/>
                        </w:rPr>
                        <w:t>使用</w:t>
                      </w:r>
                      <w:r>
                        <w:t>済容器</w:t>
                      </w:r>
                    </w:p>
                    <w:p w:rsidR="006F6755" w:rsidRDefault="006F6755">
                      <w:r>
                        <w:rPr>
                          <w:rFonts w:hint="eastAsia"/>
                        </w:rPr>
                        <w:t>回収ボックス</w:t>
                      </w:r>
                    </w:p>
                  </w:txbxContent>
                </v:textbox>
              </v:shape>
            </w:pict>
          </mc:Fallback>
        </mc:AlternateContent>
      </w:r>
    </w:p>
    <w:p w:rsidR="0070156F" w:rsidRDefault="004B2A3A" w:rsidP="00D863A9">
      <w:pPr>
        <w:ind w:firstLineChars="100" w:firstLine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114CF13" wp14:editId="1658B7F7">
                <wp:simplePos x="0" y="0"/>
                <wp:positionH relativeFrom="column">
                  <wp:posOffset>4605020</wp:posOffset>
                </wp:positionH>
                <wp:positionV relativeFrom="paragraph">
                  <wp:posOffset>109220</wp:posOffset>
                </wp:positionV>
                <wp:extent cx="1314450" cy="308344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755" w:rsidRDefault="006F6755" w:rsidP="004B2A3A">
                            <w:r>
                              <w:rPr>
                                <w:rFonts w:hint="eastAsia"/>
                              </w:rPr>
                              <w:t>奥行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CF13" id="テキスト ボックス 16" o:spid="_x0000_s1027" type="#_x0000_t202" style="position:absolute;left:0;text-align:left;margin-left:362.6pt;margin-top:8.6pt;width:103.5pt;height:24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" fillcolor="white [3212]" stroked="f" strokeweight=".5pt">
                <v:textbox>
                  <w:txbxContent>
                    <w:p w:rsidR="006F6755" w:rsidRDefault="006F6755" w:rsidP="004B2A3A">
                      <w:r>
                        <w:rPr>
                          <w:rFonts w:hint="eastAsia"/>
                        </w:rPr>
                        <w:t>奥行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1735795</wp:posOffset>
                </wp:positionH>
                <wp:positionV relativeFrom="paragraph">
                  <wp:posOffset>194281</wp:posOffset>
                </wp:positionV>
                <wp:extent cx="935666" cy="414670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6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755" w:rsidRDefault="006F6755">
                            <w:r>
                              <w:rPr>
                                <w:rFonts w:hint="eastAsia"/>
                              </w:rPr>
                              <w:t>自動販売機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136.7pt;margin-top:15.3pt;width:73.65pt;height:32.6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" fillcolor="white [3212]" stroked="f" strokeweight=".5pt">
                <v:textbox>
                  <w:txbxContent>
                    <w:p w:rsidR="006F6755" w:rsidRDefault="006F6755">
                      <w:r>
                        <w:rPr>
                          <w:rFonts w:hint="eastAsia"/>
                        </w:rPr>
                        <w:t>自動販売機</w:t>
                      </w:r>
                    </w:p>
                  </w:txbxContent>
                </v:textbox>
              </v:shape>
            </w:pict>
          </mc:Fallback>
        </mc:AlternateContent>
      </w:r>
    </w:p>
    <w:p w:rsidR="004B2A3A" w:rsidRDefault="004B2A3A" w:rsidP="00D863A9">
      <w:pPr>
        <w:ind w:firstLineChars="100" w:firstLine="223"/>
      </w:pPr>
    </w:p>
    <w:p w:rsidR="004B2A3A" w:rsidRDefault="004B2A3A" w:rsidP="00D863A9">
      <w:pPr>
        <w:ind w:firstLineChars="100" w:firstLine="223"/>
      </w:pPr>
    </w:p>
    <w:p w:rsidR="004B2A3A" w:rsidRDefault="004B2A3A" w:rsidP="00D863A9">
      <w:pPr>
        <w:ind w:firstLineChars="100" w:firstLine="223"/>
      </w:pPr>
    </w:p>
    <w:p w:rsidR="004B2A3A" w:rsidRDefault="004B2A3A" w:rsidP="00D863A9">
      <w:pPr>
        <w:ind w:firstLineChars="100" w:firstLine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108585</wp:posOffset>
                </wp:positionV>
                <wp:extent cx="0" cy="967893"/>
                <wp:effectExtent l="0" t="0" r="19050" b="228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8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1DC21" id="直線コネクタ 11" o:spid="_x0000_s1026" style="position:absolute;left:0;text-align:lef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8.55pt" to="343.2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907105</wp:posOffset>
                </wp:positionH>
                <wp:positionV relativeFrom="paragraph">
                  <wp:posOffset>151863</wp:posOffset>
                </wp:positionV>
                <wp:extent cx="0" cy="91473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A13C7" id="直線コネクタ 10" o:spid="_x0000_s1026" style="position:absolute;left:0;text-align:lef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11.95pt" to="71.4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4B2A3A" w:rsidRDefault="004B2A3A" w:rsidP="00D863A9">
      <w:pPr>
        <w:ind w:firstLineChars="100" w:firstLine="22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2650844</wp:posOffset>
                </wp:positionH>
                <wp:positionV relativeFrom="paragraph">
                  <wp:posOffset>178775</wp:posOffset>
                </wp:positionV>
                <wp:extent cx="169817" cy="95250"/>
                <wp:effectExtent l="0" t="0" r="2095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17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3EA67" id="直線コネクタ 8" o:spid="_x0000_s1026" style="position:absolute;left:0;text-align:left;flip:y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5pt,14.1pt" to="222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1502390</wp:posOffset>
                </wp:positionH>
                <wp:positionV relativeFrom="paragraph">
                  <wp:posOffset>178775</wp:posOffset>
                </wp:positionV>
                <wp:extent cx="234054" cy="95294"/>
                <wp:effectExtent l="0" t="0" r="1397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54" cy="95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141B4" id="直線コネクタ 7" o:spid="_x0000_s1026" style="position:absolute;left:0;text-align:left;flip:x y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pt,14.1pt" to="136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4B2A3A" w:rsidRDefault="004B2A3A" w:rsidP="00D863A9">
      <w:pPr>
        <w:ind w:firstLineChars="100" w:firstLine="22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55245</wp:posOffset>
                </wp:positionV>
                <wp:extent cx="2412000" cy="44"/>
                <wp:effectExtent l="0" t="0" r="2667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2000" cy="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9FA78" id="直線コネクタ 9" o:spid="_x0000_s1026" style="position:absolute;left:0;text-align:left;flip:y;z-index: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4.35pt" to="427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転倒防止鉄板</w:t>
      </w:r>
    </w:p>
    <w:p w:rsidR="004B2A3A" w:rsidRDefault="004B2A3A" w:rsidP="00D863A9">
      <w:pPr>
        <w:ind w:firstLineChars="100" w:firstLine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2A46301" wp14:editId="1776F435">
                <wp:simplePos x="0" y="0"/>
                <wp:positionH relativeFrom="column">
                  <wp:posOffset>1957070</wp:posOffset>
                </wp:positionH>
                <wp:positionV relativeFrom="paragraph">
                  <wp:posOffset>147320</wp:posOffset>
                </wp:positionV>
                <wp:extent cx="1069340" cy="414670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755" w:rsidRDefault="006F6755" w:rsidP="004B2A3A">
                            <w:r>
                              <w:rPr>
                                <w:rFonts w:hint="eastAsia"/>
                              </w:rPr>
                              <w:t>幅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46301" id="テキスト ボックス 15" o:spid="_x0000_s1029" type="#_x0000_t202" style="position:absolute;left:0;text-align:left;margin-left:154.1pt;margin-top:11.6pt;width:84.2pt;height:32.65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" fillcolor="white [3212]" stroked="f" strokeweight=".5pt">
                <v:textbox>
                  <w:txbxContent>
                    <w:p w:rsidR="006F6755" w:rsidRDefault="006F6755" w:rsidP="004B2A3A">
                      <w:r>
                        <w:rPr>
                          <w:rFonts w:hint="eastAsia"/>
                        </w:rPr>
                        <w:t>幅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ｍ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B2A3A" w:rsidRDefault="004B2A3A" w:rsidP="00D863A9">
      <w:pPr>
        <w:ind w:firstLineChars="100" w:firstLine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106680</wp:posOffset>
                </wp:positionV>
                <wp:extent cx="3456000" cy="0"/>
                <wp:effectExtent l="38100" t="76200" r="1143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BF425" id="直線矢印コネクタ 12" o:spid="_x0000_s1026" type="#_x0000_t32" style="position:absolute;left:0;text-align:left;margin-left:71.4pt;margin-top:8.4pt;width:272.15pt;height:0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4B2A3A" w:rsidRDefault="004B2A3A" w:rsidP="00D863A9">
      <w:pPr>
        <w:ind w:firstLineChars="100" w:firstLine="223"/>
      </w:pPr>
    </w:p>
    <w:p w:rsidR="004B2A3A" w:rsidRDefault="004B2A3A" w:rsidP="00FA0A89">
      <w:pPr>
        <w:tabs>
          <w:tab w:val="left" w:pos="7805"/>
        </w:tabs>
        <w:ind w:firstLineChars="100" w:firstLine="223"/>
      </w:pPr>
      <w:r>
        <w:rPr>
          <w:rFonts w:hint="eastAsia"/>
        </w:rPr>
        <w:t xml:space="preserve">          </w:t>
      </w:r>
      <w:r>
        <w:rPr>
          <w:rFonts w:hint="eastAsia"/>
        </w:rPr>
        <w:t>寸法は幅、奥行ともに</w:t>
      </w:r>
      <w:r>
        <w:rPr>
          <w:rFonts w:hint="eastAsia"/>
        </w:rPr>
        <w:t>0.01</w:t>
      </w:r>
      <w:r>
        <w:rPr>
          <w:rFonts w:hint="eastAsia"/>
        </w:rPr>
        <w:t>ｍ未満の端数は切捨て</w:t>
      </w:r>
      <w:r w:rsidR="00FA0A89">
        <w:tab/>
      </w:r>
    </w:p>
    <w:p w:rsidR="0070156F" w:rsidRDefault="00833B47" w:rsidP="00D863A9">
      <w:pPr>
        <w:ind w:firstLineChars="100" w:firstLine="223"/>
      </w:pPr>
      <w:r>
        <w:rPr>
          <w:rFonts w:hint="eastAsia"/>
        </w:rPr>
        <w:t xml:space="preserve">　　　　　※回収ボックスの設置が必要ない物件については、回収ボックスの幅を省くこと。</w:t>
      </w:r>
      <w:bookmarkStart w:id="0" w:name="_GoBack"/>
      <w:bookmarkEnd w:id="0"/>
    </w:p>
    <w:sectPr w:rsidR="0070156F" w:rsidSect="00F80D65">
      <w:pgSz w:w="11906" w:h="16838" w:code="9"/>
      <w:pgMar w:top="1418" w:right="1134" w:bottom="1134" w:left="1418" w:header="851" w:footer="992" w:gutter="0"/>
      <w:cols w:space="425"/>
      <w:docGrid w:type="linesAndChars" w:linePitch="34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3B" w:rsidRDefault="0048403B" w:rsidP="00AF2C1F">
      <w:r>
        <w:separator/>
      </w:r>
    </w:p>
  </w:endnote>
  <w:endnote w:type="continuationSeparator" w:id="0">
    <w:p w:rsidR="0048403B" w:rsidRDefault="0048403B" w:rsidP="00AF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3B" w:rsidRDefault="0048403B" w:rsidP="00AF2C1F">
      <w:r>
        <w:separator/>
      </w:r>
    </w:p>
  </w:footnote>
  <w:footnote w:type="continuationSeparator" w:id="0">
    <w:p w:rsidR="0048403B" w:rsidRDefault="0048403B" w:rsidP="00AF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2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87"/>
    <w:rsid w:val="00012C0E"/>
    <w:rsid w:val="00012F2D"/>
    <w:rsid w:val="000241E7"/>
    <w:rsid w:val="00043055"/>
    <w:rsid w:val="000522F5"/>
    <w:rsid w:val="00052496"/>
    <w:rsid w:val="0005374A"/>
    <w:rsid w:val="00062035"/>
    <w:rsid w:val="00071723"/>
    <w:rsid w:val="00080A40"/>
    <w:rsid w:val="00095DC5"/>
    <w:rsid w:val="000A551E"/>
    <w:rsid w:val="000B09E5"/>
    <w:rsid w:val="000B277F"/>
    <w:rsid w:val="000B4D0E"/>
    <w:rsid w:val="000B4EA6"/>
    <w:rsid w:val="000B55B8"/>
    <w:rsid w:val="000C27AE"/>
    <w:rsid w:val="000C393E"/>
    <w:rsid w:val="000E100D"/>
    <w:rsid w:val="000E2C15"/>
    <w:rsid w:val="000E36F8"/>
    <w:rsid w:val="000E6988"/>
    <w:rsid w:val="000E6D43"/>
    <w:rsid w:val="000F2C4F"/>
    <w:rsid w:val="000F77A8"/>
    <w:rsid w:val="0011380D"/>
    <w:rsid w:val="0012178F"/>
    <w:rsid w:val="00140F8E"/>
    <w:rsid w:val="0014102D"/>
    <w:rsid w:val="001446D4"/>
    <w:rsid w:val="00156B0C"/>
    <w:rsid w:val="001771B0"/>
    <w:rsid w:val="001866AF"/>
    <w:rsid w:val="00190177"/>
    <w:rsid w:val="00193160"/>
    <w:rsid w:val="001A1E35"/>
    <w:rsid w:val="001B05C1"/>
    <w:rsid w:val="001B16E1"/>
    <w:rsid w:val="001C6153"/>
    <w:rsid w:val="001E5BD6"/>
    <w:rsid w:val="001F3F39"/>
    <w:rsid w:val="001F71E4"/>
    <w:rsid w:val="00201C43"/>
    <w:rsid w:val="00201E63"/>
    <w:rsid w:val="002032B4"/>
    <w:rsid w:val="002215F2"/>
    <w:rsid w:val="002247AE"/>
    <w:rsid w:val="00225ED9"/>
    <w:rsid w:val="00226B0D"/>
    <w:rsid w:val="00227B4F"/>
    <w:rsid w:val="00230F99"/>
    <w:rsid w:val="0023397D"/>
    <w:rsid w:val="0024066B"/>
    <w:rsid w:val="00242316"/>
    <w:rsid w:val="00243415"/>
    <w:rsid w:val="0024486B"/>
    <w:rsid w:val="00262A41"/>
    <w:rsid w:val="0026532F"/>
    <w:rsid w:val="00287B28"/>
    <w:rsid w:val="0029669A"/>
    <w:rsid w:val="002A1B26"/>
    <w:rsid w:val="002B35DB"/>
    <w:rsid w:val="002C04AF"/>
    <w:rsid w:val="002D4D83"/>
    <w:rsid w:val="002E13CA"/>
    <w:rsid w:val="002F4A73"/>
    <w:rsid w:val="002F5661"/>
    <w:rsid w:val="00320401"/>
    <w:rsid w:val="00324C47"/>
    <w:rsid w:val="003270EC"/>
    <w:rsid w:val="0035613F"/>
    <w:rsid w:val="0037078C"/>
    <w:rsid w:val="0037238F"/>
    <w:rsid w:val="00373510"/>
    <w:rsid w:val="003747BC"/>
    <w:rsid w:val="00380087"/>
    <w:rsid w:val="0038301C"/>
    <w:rsid w:val="00386EE2"/>
    <w:rsid w:val="00387526"/>
    <w:rsid w:val="00387DDF"/>
    <w:rsid w:val="003920E0"/>
    <w:rsid w:val="0039588F"/>
    <w:rsid w:val="00396193"/>
    <w:rsid w:val="003A4F23"/>
    <w:rsid w:val="003B2AD3"/>
    <w:rsid w:val="003C1522"/>
    <w:rsid w:val="003D712A"/>
    <w:rsid w:val="003D795D"/>
    <w:rsid w:val="003E5C9B"/>
    <w:rsid w:val="003F3C81"/>
    <w:rsid w:val="003F49CE"/>
    <w:rsid w:val="003F5E07"/>
    <w:rsid w:val="003F785D"/>
    <w:rsid w:val="00404DF7"/>
    <w:rsid w:val="00427D0E"/>
    <w:rsid w:val="0043516D"/>
    <w:rsid w:val="0044301C"/>
    <w:rsid w:val="004501C2"/>
    <w:rsid w:val="00452682"/>
    <w:rsid w:val="00455BA0"/>
    <w:rsid w:val="004567B1"/>
    <w:rsid w:val="0045688D"/>
    <w:rsid w:val="00457714"/>
    <w:rsid w:val="00460775"/>
    <w:rsid w:val="004610A8"/>
    <w:rsid w:val="00461B4E"/>
    <w:rsid w:val="00461D28"/>
    <w:rsid w:val="00473EAB"/>
    <w:rsid w:val="00474C0E"/>
    <w:rsid w:val="00480A7C"/>
    <w:rsid w:val="0048403B"/>
    <w:rsid w:val="0049667D"/>
    <w:rsid w:val="004A52E3"/>
    <w:rsid w:val="004B28C3"/>
    <w:rsid w:val="004B2A3A"/>
    <w:rsid w:val="004B5BAE"/>
    <w:rsid w:val="004B6AE9"/>
    <w:rsid w:val="004B6C7A"/>
    <w:rsid w:val="004C1BD7"/>
    <w:rsid w:val="004D0446"/>
    <w:rsid w:val="00513EE6"/>
    <w:rsid w:val="005155F1"/>
    <w:rsid w:val="00523DDE"/>
    <w:rsid w:val="0052723E"/>
    <w:rsid w:val="005335AF"/>
    <w:rsid w:val="005418F3"/>
    <w:rsid w:val="00567491"/>
    <w:rsid w:val="00574FB4"/>
    <w:rsid w:val="00581EF5"/>
    <w:rsid w:val="0058711A"/>
    <w:rsid w:val="00591355"/>
    <w:rsid w:val="005B3272"/>
    <w:rsid w:val="005B7526"/>
    <w:rsid w:val="005B7910"/>
    <w:rsid w:val="005C644E"/>
    <w:rsid w:val="005D1C99"/>
    <w:rsid w:val="005F2C67"/>
    <w:rsid w:val="0061332A"/>
    <w:rsid w:val="00613C93"/>
    <w:rsid w:val="00621B47"/>
    <w:rsid w:val="0062563E"/>
    <w:rsid w:val="00625DB6"/>
    <w:rsid w:val="00630208"/>
    <w:rsid w:val="00631751"/>
    <w:rsid w:val="00642403"/>
    <w:rsid w:val="0065145B"/>
    <w:rsid w:val="00651DD5"/>
    <w:rsid w:val="0066176C"/>
    <w:rsid w:val="006705C9"/>
    <w:rsid w:val="00677522"/>
    <w:rsid w:val="00681BF2"/>
    <w:rsid w:val="0068411E"/>
    <w:rsid w:val="0069782B"/>
    <w:rsid w:val="006A3E0E"/>
    <w:rsid w:val="006B3FC6"/>
    <w:rsid w:val="006C3492"/>
    <w:rsid w:val="006C4E07"/>
    <w:rsid w:val="006C7D0B"/>
    <w:rsid w:val="006D3FCB"/>
    <w:rsid w:val="006D43BD"/>
    <w:rsid w:val="006D6E6B"/>
    <w:rsid w:val="006F6755"/>
    <w:rsid w:val="006F6B51"/>
    <w:rsid w:val="006F7224"/>
    <w:rsid w:val="006F7830"/>
    <w:rsid w:val="0070156F"/>
    <w:rsid w:val="00704D3D"/>
    <w:rsid w:val="00711715"/>
    <w:rsid w:val="00714D2E"/>
    <w:rsid w:val="007171D5"/>
    <w:rsid w:val="00724BAC"/>
    <w:rsid w:val="0072524C"/>
    <w:rsid w:val="00727847"/>
    <w:rsid w:val="00732B8A"/>
    <w:rsid w:val="00733690"/>
    <w:rsid w:val="00733F8A"/>
    <w:rsid w:val="00744BA5"/>
    <w:rsid w:val="007606C4"/>
    <w:rsid w:val="0076457F"/>
    <w:rsid w:val="007645A2"/>
    <w:rsid w:val="00773CBF"/>
    <w:rsid w:val="00775AF9"/>
    <w:rsid w:val="00791309"/>
    <w:rsid w:val="007913B3"/>
    <w:rsid w:val="007B415E"/>
    <w:rsid w:val="007D3DB3"/>
    <w:rsid w:val="007D40FA"/>
    <w:rsid w:val="007F187D"/>
    <w:rsid w:val="007F61AB"/>
    <w:rsid w:val="00802BAE"/>
    <w:rsid w:val="00806639"/>
    <w:rsid w:val="00812D85"/>
    <w:rsid w:val="00815B79"/>
    <w:rsid w:val="00824027"/>
    <w:rsid w:val="00826EF8"/>
    <w:rsid w:val="00832577"/>
    <w:rsid w:val="008337B4"/>
    <w:rsid w:val="00833B47"/>
    <w:rsid w:val="00834EC1"/>
    <w:rsid w:val="0084003B"/>
    <w:rsid w:val="00846E80"/>
    <w:rsid w:val="008570A2"/>
    <w:rsid w:val="00862C5D"/>
    <w:rsid w:val="00862F82"/>
    <w:rsid w:val="008632AA"/>
    <w:rsid w:val="00877F66"/>
    <w:rsid w:val="00882E20"/>
    <w:rsid w:val="00897B8A"/>
    <w:rsid w:val="008A2BAE"/>
    <w:rsid w:val="008A30EC"/>
    <w:rsid w:val="008A6D56"/>
    <w:rsid w:val="008B51B0"/>
    <w:rsid w:val="008B6246"/>
    <w:rsid w:val="008C49B9"/>
    <w:rsid w:val="008D0F06"/>
    <w:rsid w:val="008D3AC9"/>
    <w:rsid w:val="008E14B1"/>
    <w:rsid w:val="008E1E8C"/>
    <w:rsid w:val="008E422D"/>
    <w:rsid w:val="008E5AFC"/>
    <w:rsid w:val="0092115D"/>
    <w:rsid w:val="0093409D"/>
    <w:rsid w:val="009347A0"/>
    <w:rsid w:val="0096099F"/>
    <w:rsid w:val="00971763"/>
    <w:rsid w:val="00975B2B"/>
    <w:rsid w:val="009764C5"/>
    <w:rsid w:val="00987E44"/>
    <w:rsid w:val="00991F82"/>
    <w:rsid w:val="00996719"/>
    <w:rsid w:val="00996C29"/>
    <w:rsid w:val="009A2F01"/>
    <w:rsid w:val="009C3B05"/>
    <w:rsid w:val="009C4A5F"/>
    <w:rsid w:val="009E1A32"/>
    <w:rsid w:val="009E4CA8"/>
    <w:rsid w:val="00A1072E"/>
    <w:rsid w:val="00A26CED"/>
    <w:rsid w:val="00A26E56"/>
    <w:rsid w:val="00A44765"/>
    <w:rsid w:val="00A47316"/>
    <w:rsid w:val="00A501E9"/>
    <w:rsid w:val="00A5350F"/>
    <w:rsid w:val="00A71B8A"/>
    <w:rsid w:val="00A8099E"/>
    <w:rsid w:val="00A9070A"/>
    <w:rsid w:val="00A92EAF"/>
    <w:rsid w:val="00AA2887"/>
    <w:rsid w:val="00AA37D7"/>
    <w:rsid w:val="00AC158C"/>
    <w:rsid w:val="00AD0E54"/>
    <w:rsid w:val="00AD6A2E"/>
    <w:rsid w:val="00AE57A3"/>
    <w:rsid w:val="00AE6C80"/>
    <w:rsid w:val="00AF2C1F"/>
    <w:rsid w:val="00AF3978"/>
    <w:rsid w:val="00AF7449"/>
    <w:rsid w:val="00B1635B"/>
    <w:rsid w:val="00B2070C"/>
    <w:rsid w:val="00B2141C"/>
    <w:rsid w:val="00B21736"/>
    <w:rsid w:val="00B37692"/>
    <w:rsid w:val="00B41CF5"/>
    <w:rsid w:val="00B42D19"/>
    <w:rsid w:val="00B5450E"/>
    <w:rsid w:val="00B5636B"/>
    <w:rsid w:val="00B57D67"/>
    <w:rsid w:val="00B64B63"/>
    <w:rsid w:val="00B67062"/>
    <w:rsid w:val="00B67AE0"/>
    <w:rsid w:val="00B73B30"/>
    <w:rsid w:val="00B74A8D"/>
    <w:rsid w:val="00B83DAD"/>
    <w:rsid w:val="00B85234"/>
    <w:rsid w:val="00B877E5"/>
    <w:rsid w:val="00BA178B"/>
    <w:rsid w:val="00BD5ED4"/>
    <w:rsid w:val="00BD68AD"/>
    <w:rsid w:val="00C00FC0"/>
    <w:rsid w:val="00C03150"/>
    <w:rsid w:val="00C04AF6"/>
    <w:rsid w:val="00C07389"/>
    <w:rsid w:val="00C1390E"/>
    <w:rsid w:val="00C21134"/>
    <w:rsid w:val="00C22545"/>
    <w:rsid w:val="00C232A8"/>
    <w:rsid w:val="00C23C7E"/>
    <w:rsid w:val="00C3114F"/>
    <w:rsid w:val="00C4101B"/>
    <w:rsid w:val="00C46D33"/>
    <w:rsid w:val="00C54383"/>
    <w:rsid w:val="00C73C59"/>
    <w:rsid w:val="00C74B92"/>
    <w:rsid w:val="00C873BA"/>
    <w:rsid w:val="00CC10A8"/>
    <w:rsid w:val="00CC616A"/>
    <w:rsid w:val="00CE059B"/>
    <w:rsid w:val="00CE1C91"/>
    <w:rsid w:val="00CE7577"/>
    <w:rsid w:val="00CF64AC"/>
    <w:rsid w:val="00D02180"/>
    <w:rsid w:val="00D0399F"/>
    <w:rsid w:val="00D12DBF"/>
    <w:rsid w:val="00D16832"/>
    <w:rsid w:val="00D24772"/>
    <w:rsid w:val="00D2520E"/>
    <w:rsid w:val="00D40EDE"/>
    <w:rsid w:val="00D47128"/>
    <w:rsid w:val="00D62864"/>
    <w:rsid w:val="00D63BF0"/>
    <w:rsid w:val="00D66F3B"/>
    <w:rsid w:val="00D71CFE"/>
    <w:rsid w:val="00D74443"/>
    <w:rsid w:val="00D863A9"/>
    <w:rsid w:val="00DA083B"/>
    <w:rsid w:val="00DB04D9"/>
    <w:rsid w:val="00DB3BD5"/>
    <w:rsid w:val="00DD2635"/>
    <w:rsid w:val="00DE0894"/>
    <w:rsid w:val="00DE1BD6"/>
    <w:rsid w:val="00DF7C3E"/>
    <w:rsid w:val="00E05307"/>
    <w:rsid w:val="00E07CFD"/>
    <w:rsid w:val="00E1188C"/>
    <w:rsid w:val="00E20B9F"/>
    <w:rsid w:val="00E23C49"/>
    <w:rsid w:val="00E26FD1"/>
    <w:rsid w:val="00E27EEA"/>
    <w:rsid w:val="00E35EC2"/>
    <w:rsid w:val="00E51517"/>
    <w:rsid w:val="00E76A79"/>
    <w:rsid w:val="00E84157"/>
    <w:rsid w:val="00E92C39"/>
    <w:rsid w:val="00E97DFD"/>
    <w:rsid w:val="00EA0BF4"/>
    <w:rsid w:val="00EA51D4"/>
    <w:rsid w:val="00EA63A0"/>
    <w:rsid w:val="00EB1EDB"/>
    <w:rsid w:val="00EC7F21"/>
    <w:rsid w:val="00ED576E"/>
    <w:rsid w:val="00EE080F"/>
    <w:rsid w:val="00EF429D"/>
    <w:rsid w:val="00EF4983"/>
    <w:rsid w:val="00F0338C"/>
    <w:rsid w:val="00F178A7"/>
    <w:rsid w:val="00F208D8"/>
    <w:rsid w:val="00F237B8"/>
    <w:rsid w:val="00F26ACF"/>
    <w:rsid w:val="00F5548B"/>
    <w:rsid w:val="00F5563A"/>
    <w:rsid w:val="00F6324E"/>
    <w:rsid w:val="00F644AB"/>
    <w:rsid w:val="00F80D65"/>
    <w:rsid w:val="00F81725"/>
    <w:rsid w:val="00F91CF6"/>
    <w:rsid w:val="00F942EF"/>
    <w:rsid w:val="00F94D4D"/>
    <w:rsid w:val="00F967A1"/>
    <w:rsid w:val="00FA0A89"/>
    <w:rsid w:val="00FB1EC3"/>
    <w:rsid w:val="00FB1F0B"/>
    <w:rsid w:val="00FD0437"/>
    <w:rsid w:val="00FD2447"/>
    <w:rsid w:val="00FE3A0B"/>
    <w:rsid w:val="00FE4DC7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29F7C-C647-4CD8-94BC-76928343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2887"/>
    <w:pPr>
      <w:jc w:val="center"/>
    </w:pPr>
  </w:style>
  <w:style w:type="character" w:customStyle="1" w:styleId="a4">
    <w:name w:val="記 (文字)"/>
    <w:basedOn w:val="a0"/>
    <w:link w:val="a3"/>
    <w:uiPriority w:val="99"/>
    <w:rsid w:val="00AA2887"/>
  </w:style>
  <w:style w:type="paragraph" w:styleId="a5">
    <w:name w:val="Closing"/>
    <w:basedOn w:val="a"/>
    <w:link w:val="a6"/>
    <w:uiPriority w:val="99"/>
    <w:unhideWhenUsed/>
    <w:rsid w:val="00AA2887"/>
    <w:pPr>
      <w:jc w:val="right"/>
    </w:pPr>
  </w:style>
  <w:style w:type="character" w:customStyle="1" w:styleId="a6">
    <w:name w:val="結語 (文字)"/>
    <w:basedOn w:val="a0"/>
    <w:link w:val="a5"/>
    <w:uiPriority w:val="99"/>
    <w:rsid w:val="00AA2887"/>
  </w:style>
  <w:style w:type="table" w:styleId="a7">
    <w:name w:val="Table Grid"/>
    <w:basedOn w:val="a1"/>
    <w:uiPriority w:val="39"/>
    <w:rsid w:val="0037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E7577"/>
    <w:rPr>
      <w:color w:val="808080"/>
    </w:rPr>
  </w:style>
  <w:style w:type="paragraph" w:styleId="a9">
    <w:name w:val="No Spacing"/>
    <w:uiPriority w:val="1"/>
    <w:qFormat/>
    <w:rsid w:val="00E05307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AF2C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2C1F"/>
  </w:style>
  <w:style w:type="paragraph" w:styleId="ac">
    <w:name w:val="footer"/>
    <w:basedOn w:val="a"/>
    <w:link w:val="ad"/>
    <w:uiPriority w:val="99"/>
    <w:unhideWhenUsed/>
    <w:rsid w:val="00AF2C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2C1F"/>
  </w:style>
  <w:style w:type="paragraph" w:styleId="ae">
    <w:name w:val="Balloon Text"/>
    <w:basedOn w:val="a"/>
    <w:link w:val="af"/>
    <w:uiPriority w:val="99"/>
    <w:semiHidden/>
    <w:unhideWhenUsed/>
    <w:rsid w:val="00B8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3DA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66F3B"/>
    <w:pPr>
      <w:ind w:leftChars="400" w:left="840"/>
    </w:pPr>
  </w:style>
  <w:style w:type="paragraph" w:customStyle="1" w:styleId="Default">
    <w:name w:val="Default"/>
    <w:rsid w:val="00ED57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3F0F-3DE2-46D2-8368-1E69B6A7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fuse-shitei02</dc:creator>
  <cp:keywords/>
  <dc:description/>
  <cp:lastModifiedBy>fuse-shitei02</cp:lastModifiedBy>
  <cp:revision>15</cp:revision>
  <cp:lastPrinted>2021-02-15T05:30:00Z</cp:lastPrinted>
  <dcterms:created xsi:type="dcterms:W3CDTF">2021-02-15T03:51:00Z</dcterms:created>
  <dcterms:modified xsi:type="dcterms:W3CDTF">2021-02-17T06:51:00Z</dcterms:modified>
</cp:coreProperties>
</file>